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BF539" w14:textId="77777777" w:rsidR="00714B2D" w:rsidRPr="001776DD" w:rsidRDefault="00CA4F37" w:rsidP="00CA0F05">
      <w:pPr>
        <w:pStyle w:val="Subtitle"/>
        <w:jc w:val="right"/>
        <w:rPr>
          <w:sz w:val="28"/>
          <w:szCs w:val="28"/>
        </w:rPr>
      </w:pPr>
      <w:r>
        <w:rPr>
          <w:rFonts w:ascii="Times New Roman" w:hAnsi="Times New Roman"/>
          <w:noProof/>
          <w:snapToGrid/>
          <w:lang w:eastAsia="bg-BG"/>
        </w:rPr>
        <w:drawing>
          <wp:anchor distT="0" distB="0" distL="114300" distR="114300" simplePos="0" relativeHeight="251658240" behindDoc="0" locked="0" layoutInCell="1" allowOverlap="1" wp14:anchorId="5834DFE9" wp14:editId="7F7ECC47">
            <wp:simplePos x="0" y="0"/>
            <wp:positionH relativeFrom="column">
              <wp:posOffset>59406</wp:posOffset>
            </wp:positionH>
            <wp:positionV relativeFrom="paragraph">
              <wp:posOffset>55454</wp:posOffset>
            </wp:positionV>
            <wp:extent cx="2162810" cy="7473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       </w:t>
      </w:r>
      <w:r w:rsidR="00714B2D" w:rsidRPr="001776DD">
        <w:rPr>
          <w:rFonts w:ascii="Times New Roman" w:hAnsi="Times New Roman"/>
          <w:noProof/>
          <w:lang w:eastAsia="bg-BG"/>
        </w:rPr>
        <w:drawing>
          <wp:inline distT="0" distB="0" distL="0" distR="0" wp14:anchorId="3E6FA971" wp14:editId="5CC43262">
            <wp:extent cx="2346960" cy="829310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CB47F2" w14:textId="77777777" w:rsidR="00FD0783" w:rsidRPr="001776DD" w:rsidRDefault="00FD0783" w:rsidP="00BF799E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4194109D" w14:textId="77777777" w:rsidR="003C5B63" w:rsidRPr="001776DD" w:rsidRDefault="003C5B63" w:rsidP="00BF799E">
      <w:pPr>
        <w:spacing w:line="360" w:lineRule="auto"/>
        <w:ind w:left="75"/>
        <w:jc w:val="center"/>
        <w:rPr>
          <w:b/>
          <w:szCs w:val="24"/>
        </w:rPr>
      </w:pPr>
    </w:p>
    <w:p w14:paraId="684E410E" w14:textId="57FFDAC1" w:rsidR="00D9763F" w:rsidRDefault="007C30D5" w:rsidP="00BF799E">
      <w:pPr>
        <w:spacing w:line="360" w:lineRule="auto"/>
        <w:ind w:left="75"/>
        <w:jc w:val="center"/>
        <w:rPr>
          <w:b/>
          <w:szCs w:val="24"/>
        </w:rPr>
      </w:pPr>
      <w:r w:rsidRPr="001776DD">
        <w:rPr>
          <w:b/>
          <w:szCs w:val="24"/>
        </w:rPr>
        <w:t>ДЕКЛАРАЦИЯ</w:t>
      </w:r>
      <w:r w:rsidR="007849CD" w:rsidRPr="001776DD">
        <w:rPr>
          <w:b/>
          <w:szCs w:val="24"/>
        </w:rPr>
        <w:t xml:space="preserve"> </w:t>
      </w:r>
      <w:r w:rsidR="00D9763F">
        <w:rPr>
          <w:b/>
          <w:szCs w:val="24"/>
        </w:rPr>
        <w:t xml:space="preserve">на </w:t>
      </w:r>
      <w:r w:rsidR="00D45317">
        <w:rPr>
          <w:b/>
          <w:szCs w:val="24"/>
        </w:rPr>
        <w:t>бенефициента</w:t>
      </w:r>
      <w:r w:rsidR="00D9763F">
        <w:rPr>
          <w:b/>
          <w:szCs w:val="24"/>
        </w:rPr>
        <w:t>/партньора</w:t>
      </w:r>
      <w:bookmarkStart w:id="0" w:name="_GoBack"/>
      <w:bookmarkEnd w:id="0"/>
    </w:p>
    <w:p w14:paraId="1D22B71D" w14:textId="77777777" w:rsidR="000F472D" w:rsidRDefault="007C5796" w:rsidP="00BF799E">
      <w:pPr>
        <w:spacing w:line="360" w:lineRule="auto"/>
        <w:ind w:left="75"/>
        <w:jc w:val="center"/>
        <w:rPr>
          <w:b/>
          <w:szCs w:val="24"/>
        </w:rPr>
      </w:pPr>
      <w:r w:rsidRPr="001776DD">
        <w:rPr>
          <w:b/>
          <w:szCs w:val="24"/>
        </w:rPr>
        <w:t>по чл</w:t>
      </w:r>
      <w:r w:rsidR="007849CD" w:rsidRPr="001776DD">
        <w:rPr>
          <w:b/>
          <w:szCs w:val="24"/>
        </w:rPr>
        <w:t xml:space="preserve">. </w:t>
      </w:r>
      <w:r w:rsidRPr="001776DD">
        <w:rPr>
          <w:b/>
          <w:szCs w:val="24"/>
        </w:rPr>
        <w:t>25, ал. 2 от ЗУСЕСИФ</w:t>
      </w:r>
      <w:r w:rsidR="00CA4CC2" w:rsidRPr="001776DD">
        <w:rPr>
          <w:b/>
          <w:szCs w:val="24"/>
        </w:rPr>
        <w:t>,</w:t>
      </w:r>
      <w:r w:rsidR="00D9763F">
        <w:rPr>
          <w:b/>
          <w:szCs w:val="24"/>
        </w:rPr>
        <w:t xml:space="preserve"> </w:t>
      </w:r>
    </w:p>
    <w:p w14:paraId="57D7A522" w14:textId="77777777" w:rsidR="007C30D5" w:rsidRPr="001776DD" w:rsidRDefault="0049021A" w:rsidP="00BF799E">
      <w:pPr>
        <w:spacing w:line="360" w:lineRule="auto"/>
        <w:ind w:left="75"/>
        <w:jc w:val="center"/>
        <w:rPr>
          <w:b/>
          <w:szCs w:val="24"/>
        </w:rPr>
      </w:pPr>
      <w:r w:rsidRPr="001776DD">
        <w:rPr>
          <w:b/>
          <w:szCs w:val="24"/>
        </w:rPr>
        <w:t xml:space="preserve">относно липса </w:t>
      </w:r>
      <w:r w:rsidR="00BF799E" w:rsidRPr="001776DD">
        <w:rPr>
          <w:b/>
          <w:szCs w:val="24"/>
        </w:rPr>
        <w:t xml:space="preserve">на </w:t>
      </w:r>
      <w:r w:rsidRPr="001776DD">
        <w:rPr>
          <w:b/>
          <w:szCs w:val="24"/>
        </w:rPr>
        <w:t>обстоятелства за отстраняване от участие</w:t>
      </w:r>
    </w:p>
    <w:p w14:paraId="06E6DBC7" w14:textId="77777777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  <w:rPr>
          <w:rStyle w:val="spelle"/>
        </w:rPr>
      </w:pPr>
    </w:p>
    <w:p w14:paraId="618A0D46" w14:textId="77777777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spelle"/>
        </w:rPr>
        <w:t>Долуподписаният/ата</w:t>
      </w:r>
      <w:r w:rsidR="0049021A" w:rsidRPr="001776DD">
        <w:rPr>
          <w:rStyle w:val="FootnoteReference"/>
        </w:rPr>
        <w:footnoteReference w:id="1"/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82C282D" w14:textId="77777777" w:rsidR="007C30D5" w:rsidRPr="00CA77FB" w:rsidRDefault="007C30D5" w:rsidP="00BF799E">
      <w:pPr>
        <w:pStyle w:val="NormalWeb"/>
        <w:spacing w:before="0" w:beforeAutospacing="0" w:after="0" w:afterAutospacing="0" w:line="360" w:lineRule="auto"/>
        <w:jc w:val="center"/>
        <w:rPr>
          <w:i/>
          <w:sz w:val="18"/>
          <w:szCs w:val="18"/>
        </w:rPr>
      </w:pPr>
      <w:r w:rsidRPr="00CA77FB">
        <w:rPr>
          <w:i/>
          <w:sz w:val="18"/>
          <w:szCs w:val="18"/>
        </w:rPr>
        <w:t>(</w:t>
      </w:r>
      <w:r w:rsidRPr="00CA77FB">
        <w:rPr>
          <w:rStyle w:val="spelle"/>
          <w:i/>
          <w:sz w:val="18"/>
          <w:szCs w:val="18"/>
        </w:rPr>
        <w:t>име</w:t>
      </w:r>
      <w:r w:rsidRPr="00CA77FB">
        <w:rPr>
          <w:i/>
          <w:sz w:val="18"/>
          <w:szCs w:val="18"/>
        </w:rPr>
        <w:t xml:space="preserve">, </w:t>
      </w:r>
      <w:r w:rsidRPr="00CA77FB">
        <w:rPr>
          <w:rStyle w:val="spelle"/>
          <w:i/>
          <w:sz w:val="18"/>
          <w:szCs w:val="18"/>
        </w:rPr>
        <w:t>презиме</w:t>
      </w:r>
      <w:r w:rsidRPr="00CA77FB">
        <w:rPr>
          <w:i/>
          <w:sz w:val="18"/>
          <w:szCs w:val="18"/>
        </w:rPr>
        <w:t xml:space="preserve">, </w:t>
      </w:r>
      <w:r w:rsidRPr="00CA77FB">
        <w:rPr>
          <w:rStyle w:val="spelle"/>
          <w:i/>
          <w:sz w:val="18"/>
          <w:szCs w:val="18"/>
        </w:rPr>
        <w:t>фамилия</w:t>
      </w:r>
      <w:r w:rsidRPr="00CA77FB">
        <w:rPr>
          <w:i/>
          <w:sz w:val="18"/>
          <w:szCs w:val="18"/>
        </w:rPr>
        <w:t>)</w:t>
      </w:r>
    </w:p>
    <w:p w14:paraId="210DEF7C" w14:textId="77777777" w:rsidR="00827F5C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..................................................................................................................... </w:t>
      </w:r>
    </w:p>
    <w:p w14:paraId="2EA9372C" w14:textId="77777777" w:rsidR="00827F5C" w:rsidRPr="00CA77FB" w:rsidRDefault="00827F5C" w:rsidP="00BF799E">
      <w:pPr>
        <w:pStyle w:val="NormalWeb"/>
        <w:spacing w:before="0" w:beforeAutospacing="0" w:after="0" w:afterAutospacing="0" w:line="360" w:lineRule="auto"/>
        <w:jc w:val="both"/>
        <w:rPr>
          <w:i/>
          <w:sz w:val="18"/>
          <w:szCs w:val="18"/>
        </w:rPr>
      </w:pPr>
      <w:r w:rsidRPr="00CA77FB">
        <w:rPr>
          <w:i/>
          <w:sz w:val="18"/>
          <w:szCs w:val="18"/>
        </w:rPr>
        <w:t>(председател, директор, друг вид представителство)</w:t>
      </w:r>
    </w:p>
    <w:p w14:paraId="2CB665A2" w14:textId="6CA537D1" w:rsidR="007C30D5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t>на ............................................</w:t>
      </w:r>
      <w:r w:rsidR="00DF1A31">
        <w:t>.</w:t>
      </w:r>
      <w:r w:rsidRPr="001776DD">
        <w:t xml:space="preserve">................................., ЕИК по БУЛСТАТ.............................., </w:t>
      </w:r>
    </w:p>
    <w:p w14:paraId="6C65B8BD" w14:textId="77777777" w:rsidR="00827F5C" w:rsidRPr="00CA77FB" w:rsidRDefault="00827F5C" w:rsidP="00BF799E">
      <w:pPr>
        <w:pStyle w:val="NormalWeb"/>
        <w:spacing w:before="0" w:beforeAutospacing="0" w:after="0" w:afterAutospacing="0" w:line="360" w:lineRule="auto"/>
        <w:jc w:val="both"/>
        <w:rPr>
          <w:i/>
          <w:color w:val="000000"/>
          <w:spacing w:val="1"/>
          <w:sz w:val="18"/>
          <w:szCs w:val="18"/>
        </w:rPr>
      </w:pPr>
      <w:r w:rsidRPr="00CA77FB">
        <w:rPr>
          <w:i/>
          <w:color w:val="000000"/>
          <w:spacing w:val="1"/>
          <w:sz w:val="18"/>
          <w:szCs w:val="18"/>
        </w:rPr>
        <w:t>(наименование на юридическото лице)</w:t>
      </w:r>
    </w:p>
    <w:p w14:paraId="156D100B" w14:textId="4EC42FC6" w:rsidR="00827F5C" w:rsidRDefault="00D45317" w:rsidP="00BF799E">
      <w:pPr>
        <w:pStyle w:val="NormalWeb"/>
        <w:spacing w:before="0" w:beforeAutospacing="0" w:after="0" w:afterAutospacing="0" w:line="360" w:lineRule="auto"/>
        <w:jc w:val="both"/>
        <w:rPr>
          <w:color w:val="000000"/>
          <w:spacing w:val="1"/>
        </w:rPr>
      </w:pPr>
      <w:r>
        <w:rPr>
          <w:color w:val="000000"/>
          <w:spacing w:val="1"/>
        </w:rPr>
        <w:t>бенефициент</w:t>
      </w:r>
      <w:r w:rsidR="00B234F6">
        <w:rPr>
          <w:color w:val="000000"/>
          <w:spacing w:val="1"/>
        </w:rPr>
        <w:t>/партньор</w:t>
      </w:r>
      <w:r w:rsidR="00B234F6" w:rsidRPr="00542662">
        <w:rPr>
          <w:color w:val="000000"/>
          <w:spacing w:val="1"/>
        </w:rPr>
        <w:t xml:space="preserve"> </w:t>
      </w:r>
      <w:r w:rsidR="00827F5C" w:rsidRPr="00542662">
        <w:rPr>
          <w:color w:val="000000"/>
          <w:spacing w:val="1"/>
        </w:rPr>
        <w:t>по процедура….……………………………………</w:t>
      </w:r>
      <w:r w:rsidR="00827F5C">
        <w:rPr>
          <w:color w:val="000000"/>
          <w:spacing w:val="1"/>
        </w:rPr>
        <w:t>………………</w:t>
      </w:r>
      <w:r w:rsidR="00B234F6">
        <w:rPr>
          <w:color w:val="000000"/>
          <w:spacing w:val="1"/>
        </w:rPr>
        <w:t>,</w:t>
      </w:r>
    </w:p>
    <w:p w14:paraId="140D2055" w14:textId="77777777" w:rsidR="00B234F6" w:rsidRPr="00827F5C" w:rsidRDefault="00B234F6" w:rsidP="00BF799E">
      <w:pPr>
        <w:pStyle w:val="NormalWeb"/>
        <w:spacing w:before="0" w:beforeAutospacing="0" w:after="0" w:afterAutospacing="0" w:line="360" w:lineRule="auto"/>
        <w:jc w:val="both"/>
      </w:pPr>
      <w:r w:rsidRPr="00435F26">
        <w:rPr>
          <w:i/>
          <w:color w:val="000000"/>
          <w:spacing w:val="1"/>
          <w:sz w:val="18"/>
          <w:szCs w:val="18"/>
        </w:rPr>
        <w:t>(</w:t>
      </w:r>
      <w:r>
        <w:rPr>
          <w:i/>
          <w:color w:val="000000"/>
          <w:spacing w:val="1"/>
          <w:sz w:val="18"/>
          <w:szCs w:val="18"/>
        </w:rPr>
        <w:t>правилното се подчертава</w:t>
      </w:r>
      <w:r w:rsidRPr="00435F26">
        <w:rPr>
          <w:i/>
          <w:color w:val="000000"/>
          <w:spacing w:val="1"/>
          <w:sz w:val="18"/>
          <w:szCs w:val="18"/>
        </w:rPr>
        <w:t>)</w:t>
      </w:r>
    </w:p>
    <w:p w14:paraId="569E2868" w14:textId="77777777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</w:p>
    <w:p w14:paraId="0C80FB38" w14:textId="77777777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1776DD">
        <w:rPr>
          <w:rStyle w:val="spelle"/>
          <w:b/>
        </w:rPr>
        <w:t>Декларирам</w:t>
      </w:r>
      <w:r w:rsidRPr="001776DD">
        <w:rPr>
          <w:b/>
        </w:rPr>
        <w:t xml:space="preserve">, </w:t>
      </w:r>
      <w:r w:rsidRPr="001776DD">
        <w:rPr>
          <w:rStyle w:val="spelle"/>
          <w:b/>
        </w:rPr>
        <w:t>че</w:t>
      </w:r>
      <w:r w:rsidR="00631697" w:rsidRPr="001776DD">
        <w:rPr>
          <w:rStyle w:val="FootnoteReference"/>
          <w:b/>
        </w:rPr>
        <w:footnoteReference w:id="2"/>
      </w:r>
      <w:r w:rsidRPr="001776DD">
        <w:rPr>
          <w:b/>
        </w:rPr>
        <w:t xml:space="preserve">: </w:t>
      </w:r>
    </w:p>
    <w:p w14:paraId="4B325A3A" w14:textId="4AA645E7" w:rsidR="0050409B" w:rsidRPr="001776DD" w:rsidRDefault="0050409B" w:rsidP="00BF799E">
      <w:pPr>
        <w:pStyle w:val="Text1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Times New Roman" w:hAnsi="Times New Roman"/>
          <w:spacing w:val="0"/>
          <w:szCs w:val="24"/>
          <w:lang w:val="bg-BG"/>
        </w:rPr>
      </w:pPr>
      <w:r w:rsidRPr="001776DD">
        <w:rPr>
          <w:rFonts w:ascii="Times New Roman" w:hAnsi="Times New Roman"/>
          <w:spacing w:val="0"/>
          <w:szCs w:val="24"/>
          <w:lang w:val="bg-BG"/>
        </w:rPr>
        <w:t>Не съм осъд</w:t>
      </w:r>
      <w:r w:rsidR="005A1FF7" w:rsidRPr="001776DD">
        <w:rPr>
          <w:rFonts w:ascii="Times New Roman" w:hAnsi="Times New Roman"/>
          <w:spacing w:val="0"/>
          <w:szCs w:val="24"/>
          <w:lang w:val="bg-BG"/>
        </w:rPr>
        <w:t>е</w:t>
      </w:r>
      <w:r w:rsidRPr="001776DD">
        <w:rPr>
          <w:rFonts w:ascii="Times New Roman" w:hAnsi="Times New Roman"/>
          <w:spacing w:val="0"/>
          <w:szCs w:val="24"/>
          <w:lang w:val="bg-BG"/>
        </w:rPr>
        <w:t>н</w:t>
      </w:r>
      <w:r w:rsidR="005A1FF7" w:rsidRPr="001776DD">
        <w:rPr>
          <w:rFonts w:ascii="Times New Roman" w:hAnsi="Times New Roman"/>
          <w:spacing w:val="0"/>
          <w:szCs w:val="24"/>
          <w:lang w:val="bg-BG"/>
        </w:rPr>
        <w:t>/а</w:t>
      </w:r>
      <w:r w:rsidRPr="001776DD">
        <w:rPr>
          <w:rFonts w:ascii="Times New Roman" w:hAnsi="Times New Roman"/>
          <w:spacing w:val="0"/>
          <w:szCs w:val="24"/>
          <w:lang w:val="bg-BG"/>
        </w:rPr>
        <w:t xml:space="preserve"> </w:t>
      </w:r>
      <w:r w:rsidR="0069329F" w:rsidRPr="001776DD">
        <w:rPr>
          <w:rFonts w:ascii="Times New Roman" w:hAnsi="Times New Roman"/>
          <w:spacing w:val="0"/>
          <w:szCs w:val="24"/>
          <w:lang w:val="bg-BG"/>
        </w:rPr>
        <w:t>с влязла в сила присъда</w:t>
      </w:r>
      <w:r w:rsidR="002D1681" w:rsidRPr="001776DD">
        <w:rPr>
          <w:rFonts w:ascii="Times New Roman" w:hAnsi="Times New Roman"/>
          <w:szCs w:val="24"/>
          <w:lang w:val="bg-BG"/>
        </w:rPr>
        <w:t xml:space="preserve"> </w:t>
      </w:r>
      <w:r w:rsidR="002D1681" w:rsidRPr="001776DD">
        <w:rPr>
          <w:rFonts w:ascii="Times New Roman" w:hAnsi="Times New Roman"/>
          <w:spacing w:val="0"/>
          <w:szCs w:val="24"/>
          <w:lang w:val="bg-BG"/>
        </w:rPr>
        <w:t xml:space="preserve">за престъпление по </w:t>
      </w:r>
      <w:r w:rsidR="00C342B0">
        <w:rPr>
          <w:rFonts w:ascii="Times New Roman" w:hAnsi="Times New Roman"/>
          <w:spacing w:val="0"/>
          <w:szCs w:val="24"/>
          <w:lang w:val="bg-BG"/>
        </w:rPr>
        <w:t xml:space="preserve">  </w:t>
      </w:r>
      <w:r w:rsidR="002D1681" w:rsidRPr="001776DD">
        <w:rPr>
          <w:rFonts w:ascii="Times New Roman" w:hAnsi="Times New Roman"/>
          <w:spacing w:val="0"/>
          <w:szCs w:val="24"/>
          <w:lang w:val="bg-BG"/>
        </w:rPr>
        <w:t>чл. 108а, чл. 159а – 159г, чл. 172, чл. 192а, чл. 194 – 217, чл. 219 – 252, чл. 253 – 260, чл. 301 – 307, чл. 321, 321а и чл. 352 – 353е от Наказателния кодекс</w:t>
      </w:r>
      <w:r w:rsidR="00F77B4C">
        <w:rPr>
          <w:rFonts w:ascii="Times New Roman" w:hAnsi="Times New Roman"/>
          <w:spacing w:val="0"/>
          <w:szCs w:val="24"/>
          <w:lang w:val="bg-BG"/>
        </w:rPr>
        <w:t xml:space="preserve"> - за</w:t>
      </w:r>
      <w:r w:rsidR="002D1681" w:rsidRPr="001776DD">
        <w:rPr>
          <w:rFonts w:ascii="Times New Roman" w:hAnsi="Times New Roman"/>
          <w:szCs w:val="24"/>
          <w:lang w:val="bg-BG"/>
        </w:rPr>
        <w:t xml:space="preserve"> </w:t>
      </w:r>
      <w:r w:rsidR="002D1681" w:rsidRPr="001776DD">
        <w:rPr>
          <w:rFonts w:ascii="Times New Roman" w:hAnsi="Times New Roman"/>
          <w:spacing w:val="0"/>
          <w:szCs w:val="24"/>
          <w:lang w:val="bg-BG"/>
        </w:rPr>
        <w:t>престъпление, аналогично на посочените, в друга държава членка или трета страна</w:t>
      </w:r>
      <w:r w:rsidR="00BF3E2D" w:rsidRPr="001776DD">
        <w:rPr>
          <w:rFonts w:ascii="Times New Roman" w:hAnsi="Times New Roman"/>
          <w:spacing w:val="0"/>
          <w:szCs w:val="24"/>
          <w:lang w:val="bg-BG"/>
        </w:rPr>
        <w:t>.</w:t>
      </w:r>
      <w:r w:rsidR="00D9763F">
        <w:rPr>
          <w:rFonts w:ascii="Times New Roman" w:hAnsi="Times New Roman"/>
          <w:spacing w:val="0"/>
          <w:szCs w:val="24"/>
          <w:lang w:val="bg-BG"/>
        </w:rPr>
        <w:t xml:space="preserve"> </w:t>
      </w:r>
    </w:p>
    <w:p w14:paraId="65BC3677" w14:textId="5248C059" w:rsidR="0050409B" w:rsidRPr="001776DD" w:rsidRDefault="007D0DB1" w:rsidP="00BF799E">
      <w:pPr>
        <w:pStyle w:val="Text1"/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Times New Roman" w:hAnsi="Times New Roman"/>
          <w:spacing w:val="0"/>
          <w:szCs w:val="24"/>
          <w:lang w:val="bg-BG"/>
        </w:rPr>
      </w:pPr>
      <w:r>
        <w:rPr>
          <w:rFonts w:ascii="Times New Roman" w:hAnsi="Times New Roman"/>
          <w:spacing w:val="0"/>
          <w:szCs w:val="24"/>
          <w:lang w:val="bg-BG"/>
        </w:rPr>
        <w:t>Бенефициентът</w:t>
      </w:r>
      <w:r w:rsidR="00D9763F">
        <w:rPr>
          <w:rFonts w:ascii="Times New Roman" w:hAnsi="Times New Roman"/>
          <w:spacing w:val="0"/>
          <w:szCs w:val="24"/>
          <w:lang w:val="bg-BG"/>
        </w:rPr>
        <w:t>/партньорът</w:t>
      </w:r>
      <w:r w:rsidR="002D1681" w:rsidRPr="001776DD">
        <w:rPr>
          <w:rFonts w:ascii="Times New Roman" w:hAnsi="Times New Roman"/>
          <w:spacing w:val="0"/>
          <w:szCs w:val="24"/>
          <w:lang w:val="bg-BG"/>
        </w:rPr>
        <w:t>, който представлявам</w:t>
      </w:r>
      <w:r w:rsidR="00306316" w:rsidRPr="001776DD">
        <w:rPr>
          <w:rFonts w:ascii="Times New Roman" w:hAnsi="Times New Roman"/>
          <w:spacing w:val="0"/>
          <w:szCs w:val="24"/>
          <w:lang w:val="bg-BG"/>
        </w:rPr>
        <w:t>,</w:t>
      </w:r>
      <w:r w:rsidR="00BF3E2D" w:rsidRPr="001776DD">
        <w:rPr>
          <w:rFonts w:ascii="Times New Roman" w:hAnsi="Times New Roman"/>
          <w:spacing w:val="0"/>
          <w:szCs w:val="24"/>
          <w:lang w:val="bg-BG"/>
        </w:rPr>
        <w:t xml:space="preserve">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управляващия орган и на </w:t>
      </w:r>
      <w:r w:rsidR="002B5335">
        <w:rPr>
          <w:rFonts w:ascii="Times New Roman" w:hAnsi="Times New Roman"/>
          <w:spacing w:val="0"/>
          <w:szCs w:val="24"/>
          <w:lang w:val="bg-BG"/>
        </w:rPr>
        <w:t>бенефициента</w:t>
      </w:r>
      <w:r w:rsidR="00C342B0">
        <w:rPr>
          <w:rFonts w:ascii="Times New Roman" w:hAnsi="Times New Roman"/>
          <w:spacing w:val="0"/>
          <w:szCs w:val="24"/>
          <w:lang w:val="bg-BG"/>
        </w:rPr>
        <w:t>/партньора</w:t>
      </w:r>
      <w:r w:rsidR="00BF3E2D" w:rsidRPr="001776DD">
        <w:rPr>
          <w:rFonts w:ascii="Times New Roman" w:hAnsi="Times New Roman"/>
          <w:spacing w:val="0"/>
          <w:szCs w:val="24"/>
          <w:lang w:val="bg-BG"/>
        </w:rPr>
        <w:t xml:space="preserve">, </w:t>
      </w:r>
      <w:r w:rsidR="00C342B0">
        <w:rPr>
          <w:rFonts w:ascii="Times New Roman" w:hAnsi="Times New Roman"/>
          <w:spacing w:val="0"/>
          <w:szCs w:val="24"/>
          <w:lang w:val="bg-BG"/>
        </w:rPr>
        <w:t xml:space="preserve">или аналогични задължения съгласно законодателството на държавата, в която </w:t>
      </w:r>
      <w:r w:rsidR="002B5335">
        <w:rPr>
          <w:rFonts w:ascii="Times New Roman" w:hAnsi="Times New Roman"/>
          <w:spacing w:val="0"/>
          <w:szCs w:val="24"/>
          <w:lang w:val="bg-BG"/>
        </w:rPr>
        <w:t>бенефициентът</w:t>
      </w:r>
      <w:r w:rsidR="00C342B0">
        <w:rPr>
          <w:rFonts w:ascii="Times New Roman" w:hAnsi="Times New Roman"/>
          <w:spacing w:val="0"/>
          <w:szCs w:val="24"/>
          <w:lang w:val="bg-BG"/>
        </w:rPr>
        <w:t>/партньорът е установен, доказани с влязъл в сила акт на компетентен орган</w:t>
      </w:r>
      <w:r w:rsidR="00BF3E2D" w:rsidRPr="001776DD">
        <w:rPr>
          <w:rFonts w:ascii="Times New Roman" w:hAnsi="Times New Roman"/>
          <w:spacing w:val="0"/>
          <w:szCs w:val="24"/>
          <w:lang w:val="bg-BG"/>
        </w:rPr>
        <w:t>.</w:t>
      </w:r>
    </w:p>
    <w:p w14:paraId="00825371" w14:textId="4C07F39E" w:rsidR="002C14B0" w:rsidRPr="001776DD" w:rsidRDefault="002B5335" w:rsidP="00CA77FB">
      <w:pPr>
        <w:pStyle w:val="Text1"/>
        <w:numPr>
          <w:ilvl w:val="0"/>
          <w:numId w:val="1"/>
        </w:numPr>
        <w:tabs>
          <w:tab w:val="clear" w:pos="-720"/>
          <w:tab w:val="clear" w:pos="720"/>
          <w:tab w:val="num" w:pos="426"/>
        </w:tabs>
        <w:spacing w:line="360" w:lineRule="auto"/>
        <w:ind w:left="426" w:hanging="426"/>
        <w:rPr>
          <w:rFonts w:ascii="Times New Roman" w:hAnsi="Times New Roman"/>
          <w:spacing w:val="0"/>
          <w:szCs w:val="24"/>
          <w:lang w:val="bg-BG"/>
        </w:rPr>
      </w:pPr>
      <w:r w:rsidRPr="002B5335">
        <w:rPr>
          <w:rFonts w:ascii="Times New Roman" w:hAnsi="Times New Roman"/>
          <w:spacing w:val="0"/>
          <w:szCs w:val="24"/>
          <w:lang w:val="bg-BG"/>
        </w:rPr>
        <w:t>Бенефициентът</w:t>
      </w:r>
      <w:r w:rsidR="00D9763F">
        <w:rPr>
          <w:rFonts w:ascii="Times New Roman" w:hAnsi="Times New Roman"/>
          <w:spacing w:val="0"/>
          <w:szCs w:val="24"/>
          <w:lang w:val="bg-BG"/>
        </w:rPr>
        <w:t>/партньорът</w:t>
      </w:r>
      <w:r w:rsidR="00306316" w:rsidRPr="001776DD">
        <w:rPr>
          <w:rFonts w:ascii="Times New Roman" w:hAnsi="Times New Roman"/>
          <w:spacing w:val="0"/>
          <w:szCs w:val="24"/>
          <w:lang w:val="bg-BG"/>
        </w:rPr>
        <w:t>, който представлявам</w:t>
      </w:r>
      <w:r w:rsidR="001033EE" w:rsidRPr="001776DD">
        <w:rPr>
          <w:rFonts w:ascii="Times New Roman" w:hAnsi="Times New Roman"/>
          <w:spacing w:val="0"/>
          <w:szCs w:val="24"/>
          <w:lang w:val="bg-BG"/>
        </w:rPr>
        <w:t>,</w:t>
      </w:r>
      <w:r w:rsidR="00306316" w:rsidRPr="001776DD">
        <w:rPr>
          <w:rFonts w:ascii="Times New Roman" w:hAnsi="Times New Roman"/>
          <w:spacing w:val="0"/>
          <w:szCs w:val="24"/>
          <w:lang w:val="bg-BG"/>
        </w:rPr>
        <w:t xml:space="preserve"> не е в </w:t>
      </w:r>
      <w:r w:rsidR="0034370F" w:rsidRPr="001776DD">
        <w:rPr>
          <w:rFonts w:ascii="Times New Roman" w:hAnsi="Times New Roman"/>
          <w:spacing w:val="0"/>
          <w:szCs w:val="24"/>
          <w:lang w:val="bg-BG"/>
        </w:rPr>
        <w:t>положение</w:t>
      </w:r>
      <w:r w:rsidR="00306316" w:rsidRPr="001776DD">
        <w:rPr>
          <w:rFonts w:ascii="Times New Roman" w:hAnsi="Times New Roman"/>
          <w:spacing w:val="0"/>
          <w:szCs w:val="24"/>
          <w:lang w:val="bg-BG"/>
        </w:rPr>
        <w:t xml:space="preserve"> на неравнопоставеност </w:t>
      </w:r>
      <w:r w:rsidR="000E130B">
        <w:rPr>
          <w:rFonts w:ascii="Times New Roman" w:hAnsi="Times New Roman"/>
          <w:spacing w:val="0"/>
          <w:szCs w:val="24"/>
          <w:lang w:val="bg-BG"/>
        </w:rPr>
        <w:t xml:space="preserve">в случаите </w:t>
      </w:r>
      <w:r w:rsidR="00306316" w:rsidRPr="001776DD">
        <w:rPr>
          <w:rFonts w:ascii="Times New Roman" w:hAnsi="Times New Roman"/>
          <w:spacing w:val="0"/>
          <w:szCs w:val="24"/>
          <w:lang w:val="bg-BG"/>
        </w:rPr>
        <w:t>по чл. 44, ал. 5 от ЗОП</w:t>
      </w:r>
      <w:r w:rsidR="00666573" w:rsidRPr="001776DD">
        <w:rPr>
          <w:rFonts w:ascii="Times New Roman" w:hAnsi="Times New Roman"/>
          <w:spacing w:val="0"/>
          <w:szCs w:val="24"/>
          <w:lang w:val="bg-BG"/>
        </w:rPr>
        <w:t>.</w:t>
      </w:r>
      <w:r w:rsidR="005D1A43" w:rsidRPr="001776DD">
        <w:rPr>
          <w:rFonts w:ascii="Times New Roman" w:hAnsi="Times New Roman"/>
          <w:spacing w:val="0"/>
          <w:szCs w:val="24"/>
          <w:lang w:val="bg-BG"/>
        </w:rPr>
        <w:t xml:space="preserve"> </w:t>
      </w:r>
    </w:p>
    <w:p w14:paraId="22C7D238" w14:textId="50D7C998" w:rsidR="00306316" w:rsidRDefault="00B95CA9" w:rsidP="00BF799E">
      <w:pPr>
        <w:pStyle w:val="Text1"/>
        <w:numPr>
          <w:ilvl w:val="0"/>
          <w:numId w:val="1"/>
        </w:numPr>
        <w:tabs>
          <w:tab w:val="clear" w:pos="-720"/>
          <w:tab w:val="clear" w:pos="720"/>
        </w:tabs>
        <w:spacing w:line="360" w:lineRule="auto"/>
        <w:ind w:left="426" w:hanging="426"/>
        <w:rPr>
          <w:rFonts w:ascii="Times New Roman" w:hAnsi="Times New Roman"/>
          <w:spacing w:val="0"/>
          <w:szCs w:val="24"/>
          <w:lang w:val="bg-BG"/>
        </w:rPr>
      </w:pPr>
      <w:r>
        <w:rPr>
          <w:rFonts w:ascii="Times New Roman" w:hAnsi="Times New Roman"/>
          <w:spacing w:val="0"/>
          <w:szCs w:val="24"/>
          <w:lang w:val="bg-BG"/>
        </w:rPr>
        <w:t xml:space="preserve">По отношение на </w:t>
      </w:r>
      <w:r w:rsidR="002B5335">
        <w:rPr>
          <w:rFonts w:ascii="Times New Roman" w:hAnsi="Times New Roman"/>
          <w:spacing w:val="0"/>
          <w:szCs w:val="24"/>
          <w:lang w:val="bg-BG"/>
        </w:rPr>
        <w:t>бенефициента</w:t>
      </w:r>
      <w:r w:rsidR="00D9763F">
        <w:rPr>
          <w:rFonts w:ascii="Times New Roman" w:hAnsi="Times New Roman"/>
          <w:spacing w:val="0"/>
          <w:szCs w:val="24"/>
          <w:lang w:val="bg-BG"/>
        </w:rPr>
        <w:t>/партньор</w:t>
      </w:r>
      <w:r w:rsidR="00742669">
        <w:rPr>
          <w:rFonts w:ascii="Times New Roman" w:hAnsi="Times New Roman"/>
          <w:spacing w:val="0"/>
          <w:szCs w:val="24"/>
          <w:lang w:val="bg-BG"/>
        </w:rPr>
        <w:t>а</w:t>
      </w:r>
      <w:r w:rsidR="00666573" w:rsidRPr="001776DD">
        <w:rPr>
          <w:rFonts w:ascii="Times New Roman" w:hAnsi="Times New Roman"/>
          <w:spacing w:val="0"/>
          <w:szCs w:val="24"/>
          <w:lang w:val="bg-BG"/>
        </w:rPr>
        <w:t>, който представлявам</w:t>
      </w:r>
      <w:r>
        <w:rPr>
          <w:rFonts w:ascii="Times New Roman" w:hAnsi="Times New Roman"/>
          <w:spacing w:val="0"/>
          <w:szCs w:val="24"/>
          <w:lang w:val="bg-BG"/>
        </w:rPr>
        <w:t xml:space="preserve"> не е установено, че:</w:t>
      </w:r>
    </w:p>
    <w:p w14:paraId="66D882B6" w14:textId="77777777" w:rsidR="00B95CA9" w:rsidRPr="00B95CA9" w:rsidRDefault="00B95CA9" w:rsidP="00E857E4">
      <w:pPr>
        <w:pStyle w:val="Text1"/>
        <w:spacing w:line="360" w:lineRule="auto"/>
        <w:ind w:left="720"/>
        <w:rPr>
          <w:rFonts w:ascii="Times New Roman" w:hAnsi="Times New Roman"/>
          <w:spacing w:val="0"/>
          <w:szCs w:val="24"/>
          <w:lang w:val="bg-BG"/>
        </w:rPr>
      </w:pPr>
      <w:r w:rsidRPr="00B95CA9">
        <w:rPr>
          <w:rFonts w:ascii="Times New Roman" w:hAnsi="Times New Roman"/>
          <w:spacing w:val="0"/>
          <w:szCs w:val="24"/>
          <w:lang w:val="bg-BG"/>
        </w:rPr>
        <w:lastRenderedPageBreak/>
        <w:t>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1B1B79B1" w14:textId="77777777" w:rsidR="00B95CA9" w:rsidRPr="001776DD" w:rsidRDefault="00B95CA9" w:rsidP="00E857E4">
      <w:pPr>
        <w:pStyle w:val="Text1"/>
        <w:tabs>
          <w:tab w:val="clear" w:pos="-720"/>
        </w:tabs>
        <w:spacing w:line="360" w:lineRule="auto"/>
        <w:ind w:left="720"/>
        <w:rPr>
          <w:rFonts w:ascii="Times New Roman" w:hAnsi="Times New Roman"/>
          <w:spacing w:val="0"/>
          <w:szCs w:val="24"/>
          <w:lang w:val="bg-BG"/>
        </w:rPr>
      </w:pPr>
      <w:r w:rsidRPr="00B95CA9">
        <w:rPr>
          <w:rFonts w:ascii="Times New Roman" w:hAnsi="Times New Roman"/>
          <w:spacing w:val="0"/>
          <w:szCs w:val="24"/>
          <w:lang w:val="bg-BG"/>
        </w:rPr>
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ascii="Times New Roman" w:hAnsi="Times New Roman"/>
          <w:spacing w:val="0"/>
          <w:szCs w:val="24"/>
          <w:lang w:val="bg-BG"/>
        </w:rPr>
        <w:t>.</w:t>
      </w:r>
    </w:p>
    <w:p w14:paraId="081836F3" w14:textId="4C1FCE06" w:rsidR="00A13F30" w:rsidRPr="00D1029D" w:rsidRDefault="00F55D65" w:rsidP="00CA77FB">
      <w:pPr>
        <w:pStyle w:val="Text1"/>
        <w:numPr>
          <w:ilvl w:val="0"/>
          <w:numId w:val="1"/>
        </w:numPr>
        <w:tabs>
          <w:tab w:val="clear" w:pos="720"/>
          <w:tab w:val="num" w:pos="567"/>
        </w:tabs>
        <w:spacing w:line="360" w:lineRule="auto"/>
        <w:ind w:left="426" w:hanging="426"/>
        <w:rPr>
          <w:rFonts w:ascii="Times New Roman" w:hAnsi="Times New Roman"/>
          <w:spacing w:val="0"/>
          <w:szCs w:val="24"/>
          <w:lang w:val="bg-BG"/>
        </w:rPr>
      </w:pPr>
      <w:r w:rsidRPr="00F55D65">
        <w:rPr>
          <w:rFonts w:ascii="Times New Roman" w:hAnsi="Times New Roman"/>
          <w:spacing w:val="0"/>
          <w:szCs w:val="24"/>
          <w:lang w:val="bg-BG"/>
        </w:rPr>
        <w:t xml:space="preserve">По отношение на </w:t>
      </w:r>
      <w:r w:rsidR="002B5335">
        <w:rPr>
          <w:rFonts w:ascii="Times New Roman" w:hAnsi="Times New Roman"/>
          <w:spacing w:val="0"/>
          <w:szCs w:val="24"/>
          <w:lang w:val="bg-BG"/>
        </w:rPr>
        <w:t>бенефициента</w:t>
      </w:r>
      <w:r w:rsidR="00D1029D" w:rsidRPr="00D1029D">
        <w:rPr>
          <w:rFonts w:ascii="Times New Roman" w:hAnsi="Times New Roman"/>
          <w:spacing w:val="0"/>
          <w:szCs w:val="24"/>
          <w:lang w:val="bg-BG"/>
        </w:rPr>
        <w:t>/партньор</w:t>
      </w:r>
      <w:r w:rsidR="00742669">
        <w:rPr>
          <w:rFonts w:ascii="Times New Roman" w:hAnsi="Times New Roman"/>
          <w:spacing w:val="0"/>
          <w:szCs w:val="24"/>
          <w:lang w:val="bg-BG"/>
        </w:rPr>
        <w:t>а</w:t>
      </w:r>
      <w:r w:rsidR="00D1029D" w:rsidRPr="00D1029D">
        <w:rPr>
          <w:rFonts w:ascii="Times New Roman" w:hAnsi="Times New Roman"/>
          <w:spacing w:val="0"/>
          <w:szCs w:val="24"/>
          <w:lang w:val="bg-BG"/>
        </w:rPr>
        <w:t xml:space="preserve">, който представлявам, </w:t>
      </w:r>
      <w:r w:rsidRPr="00F55D65">
        <w:rPr>
          <w:rFonts w:ascii="Times New Roman" w:hAnsi="Times New Roman"/>
          <w:spacing w:val="0"/>
          <w:szCs w:val="24"/>
          <w:lang w:val="bg-BG"/>
        </w:rPr>
        <w:t>не е установено с влязло в сила наказателно постановление, или съдебно решение, нарушение на</w:t>
      </w:r>
      <w:r w:rsidRPr="00F55D65" w:rsidDel="00F55D65">
        <w:rPr>
          <w:rFonts w:ascii="Times New Roman" w:hAnsi="Times New Roman"/>
          <w:spacing w:val="0"/>
          <w:szCs w:val="24"/>
          <w:lang w:val="bg-BG"/>
        </w:rPr>
        <w:t xml:space="preserve"> </w:t>
      </w:r>
      <w:r w:rsidR="00D1029D" w:rsidRPr="00D1029D">
        <w:rPr>
          <w:rFonts w:ascii="Times New Roman" w:hAnsi="Times New Roman"/>
          <w:spacing w:val="0"/>
          <w:szCs w:val="24"/>
          <w:lang w:val="bg-BG"/>
        </w:rPr>
        <w:t xml:space="preserve">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</w:t>
      </w:r>
      <w:r w:rsidR="00CE1C86" w:rsidRPr="00CE1C86">
        <w:rPr>
          <w:rFonts w:ascii="Times New Roman" w:hAnsi="Times New Roman"/>
          <w:spacing w:val="0"/>
          <w:szCs w:val="24"/>
          <w:lang w:val="bg-BG"/>
        </w:rPr>
        <w:t xml:space="preserve">или аналогични задължения, установени с акт на компетентен орган, съгласно законодателството на държавата, в която </w:t>
      </w:r>
      <w:r w:rsidR="00E927AF">
        <w:rPr>
          <w:rFonts w:ascii="Times New Roman" w:hAnsi="Times New Roman"/>
          <w:spacing w:val="0"/>
          <w:szCs w:val="24"/>
          <w:lang w:val="bg-BG"/>
        </w:rPr>
        <w:t>бенефициентът</w:t>
      </w:r>
      <w:r w:rsidR="00CE1C86">
        <w:rPr>
          <w:rFonts w:ascii="Times New Roman" w:hAnsi="Times New Roman"/>
          <w:spacing w:val="0"/>
          <w:szCs w:val="24"/>
          <w:lang w:val="bg-BG"/>
        </w:rPr>
        <w:t>/партньорът</w:t>
      </w:r>
      <w:r w:rsidR="00CE1C86" w:rsidRPr="00CE1C86">
        <w:rPr>
          <w:rFonts w:ascii="Times New Roman" w:hAnsi="Times New Roman"/>
          <w:spacing w:val="0"/>
          <w:szCs w:val="24"/>
          <w:lang w:val="bg-BG"/>
        </w:rPr>
        <w:t xml:space="preserve"> е установен</w:t>
      </w:r>
      <w:r w:rsidR="00D1029D" w:rsidRPr="00D1029D">
        <w:rPr>
          <w:rFonts w:ascii="Times New Roman" w:hAnsi="Times New Roman"/>
          <w:spacing w:val="0"/>
          <w:szCs w:val="24"/>
          <w:lang w:val="bg-BG"/>
        </w:rPr>
        <w:t>.</w:t>
      </w:r>
      <w:r w:rsidR="00D1029D">
        <w:rPr>
          <w:rFonts w:ascii="Times New Roman" w:hAnsi="Times New Roman"/>
          <w:spacing w:val="0"/>
          <w:szCs w:val="24"/>
          <w:lang w:val="bg-BG"/>
        </w:rPr>
        <w:t xml:space="preserve"> </w:t>
      </w:r>
    </w:p>
    <w:p w14:paraId="2400ABDF" w14:textId="77777777" w:rsidR="00A13F30" w:rsidRPr="00A56B6A" w:rsidRDefault="00A13F30" w:rsidP="00746209">
      <w:pPr>
        <w:pStyle w:val="Text1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Times New Roman" w:hAnsi="Times New Roman"/>
          <w:szCs w:val="24"/>
          <w:lang w:val="bg-BG"/>
        </w:rPr>
      </w:pPr>
      <w:r w:rsidRPr="00A56B6A">
        <w:rPr>
          <w:rFonts w:ascii="Times New Roman" w:hAnsi="Times New Roman"/>
          <w:szCs w:val="24"/>
          <w:lang w:val="bg-BG"/>
        </w:rPr>
        <w:t xml:space="preserve">Не съм обект на  конфликт на интереси, </w:t>
      </w:r>
      <w:r w:rsidR="006A5BBF">
        <w:rPr>
          <w:rFonts w:ascii="Times New Roman" w:hAnsi="Times New Roman"/>
          <w:szCs w:val="24"/>
          <w:lang w:val="bg-BG"/>
        </w:rPr>
        <w:t>който не може да бъде отстранен,</w:t>
      </w:r>
      <w:r w:rsidR="006A5BBF" w:rsidRPr="00A56B6A">
        <w:rPr>
          <w:rFonts w:ascii="Times New Roman" w:hAnsi="Times New Roman"/>
          <w:szCs w:val="24"/>
          <w:lang w:val="bg-BG"/>
        </w:rPr>
        <w:t xml:space="preserve"> </w:t>
      </w:r>
      <w:r w:rsidRPr="00A56B6A">
        <w:rPr>
          <w:rFonts w:ascii="Times New Roman" w:hAnsi="Times New Roman"/>
          <w:szCs w:val="24"/>
          <w:lang w:val="bg-BG"/>
        </w:rPr>
        <w:t>включително не съм:</w:t>
      </w:r>
    </w:p>
    <w:p w14:paraId="48CE4834" w14:textId="7B2FAC7E" w:rsidR="00A13F30" w:rsidRPr="00A56B6A" w:rsidRDefault="00A13F30" w:rsidP="00746209">
      <w:pPr>
        <w:pStyle w:val="Text1"/>
        <w:tabs>
          <w:tab w:val="num" w:pos="426"/>
        </w:tabs>
        <w:spacing w:line="360" w:lineRule="auto"/>
        <w:ind w:left="426"/>
        <w:rPr>
          <w:rFonts w:ascii="Times New Roman" w:hAnsi="Times New Roman"/>
          <w:szCs w:val="24"/>
          <w:lang w:val="bg-BG"/>
        </w:rPr>
      </w:pPr>
      <w:r w:rsidRPr="00A56B6A">
        <w:rPr>
          <w:rFonts w:ascii="Times New Roman" w:hAnsi="Times New Roman"/>
          <w:szCs w:val="24"/>
          <w:lang w:val="bg-BG"/>
        </w:rPr>
        <w:t>а) в отношенията, уредени в §2, т. 21 от Допълнителните разпоредби на ЗОП по отношение на управляващият орган</w:t>
      </w:r>
      <w:r w:rsidR="00614AE8" w:rsidRPr="00A56B6A">
        <w:rPr>
          <w:rFonts w:ascii="Times New Roman" w:hAnsi="Times New Roman"/>
          <w:szCs w:val="24"/>
          <w:lang w:val="bg-BG"/>
        </w:rPr>
        <w:t xml:space="preserve"> и/или МИГ</w:t>
      </w:r>
      <w:r w:rsidRPr="00A56B6A">
        <w:rPr>
          <w:rFonts w:ascii="Times New Roman" w:hAnsi="Times New Roman"/>
          <w:szCs w:val="24"/>
          <w:lang w:val="bg-BG"/>
        </w:rPr>
        <w:t>, негови служители или наети от него лица извън неговата структура;</w:t>
      </w:r>
    </w:p>
    <w:p w14:paraId="2CB4C397" w14:textId="77777777" w:rsidR="00A13F30" w:rsidRPr="00A56B6A" w:rsidRDefault="00A13F30" w:rsidP="00746209">
      <w:pPr>
        <w:pStyle w:val="Text1"/>
        <w:tabs>
          <w:tab w:val="num" w:pos="426"/>
        </w:tabs>
        <w:spacing w:line="360" w:lineRule="auto"/>
        <w:ind w:left="426"/>
        <w:rPr>
          <w:rFonts w:ascii="Times New Roman" w:hAnsi="Times New Roman"/>
          <w:szCs w:val="24"/>
          <w:lang w:val="bg-BG"/>
        </w:rPr>
      </w:pPr>
      <w:r w:rsidRPr="00A56B6A">
        <w:rPr>
          <w:rFonts w:ascii="Times New Roman" w:hAnsi="Times New Roman"/>
          <w:szCs w:val="24"/>
          <w:lang w:val="bg-BG"/>
        </w:rPr>
        <w:t>б) свързано лице по смисъла на § 1, т. 15 от допълнителната разпоредба на Закона за противодействие на корупцията и за отнемане на незаконно придобитото имущество с ръководителя на управляващия орган;</w:t>
      </w:r>
    </w:p>
    <w:p w14:paraId="2DC04362" w14:textId="77777777" w:rsidR="00A13F30" w:rsidRPr="00A56B6A" w:rsidRDefault="00A13F30" w:rsidP="00746209">
      <w:pPr>
        <w:pStyle w:val="Text1"/>
        <w:tabs>
          <w:tab w:val="num" w:pos="426"/>
        </w:tabs>
        <w:spacing w:line="360" w:lineRule="auto"/>
        <w:ind w:left="426"/>
        <w:rPr>
          <w:rFonts w:ascii="Times New Roman" w:hAnsi="Times New Roman"/>
          <w:szCs w:val="24"/>
          <w:lang w:val="bg-BG"/>
        </w:rPr>
      </w:pPr>
      <w:r w:rsidRPr="00A56B6A">
        <w:rPr>
          <w:rFonts w:ascii="Times New Roman" w:hAnsi="Times New Roman"/>
          <w:szCs w:val="24"/>
          <w:lang w:val="bg-BG"/>
        </w:rPr>
        <w:t>в) в случаите по чл. 68 или 69 от Закона за противодействие на корупцията и за отнемане на незаконно придобитото имущество.</w:t>
      </w:r>
    </w:p>
    <w:p w14:paraId="43E5E40A" w14:textId="71321F25" w:rsidR="00EE0CC5" w:rsidRPr="001776DD" w:rsidRDefault="002B5335" w:rsidP="00CA77F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right="-110" w:hanging="426"/>
        <w:jc w:val="both"/>
        <w:rPr>
          <w:szCs w:val="24"/>
        </w:rPr>
      </w:pPr>
      <w:r w:rsidRPr="002B5335">
        <w:rPr>
          <w:szCs w:val="24"/>
        </w:rPr>
        <w:t>Бенефициентът</w:t>
      </w:r>
      <w:r w:rsidR="00D9763F" w:rsidRPr="00A56B6A">
        <w:rPr>
          <w:szCs w:val="24"/>
        </w:rPr>
        <w:t>/партньорът</w:t>
      </w:r>
      <w:r w:rsidR="0034370F" w:rsidRPr="00A56B6A">
        <w:rPr>
          <w:szCs w:val="24"/>
        </w:rPr>
        <w:t>, който представлявам, не е</w:t>
      </w:r>
      <w:r w:rsidR="00A136E0" w:rsidRPr="00A56B6A">
        <w:rPr>
          <w:szCs w:val="24"/>
        </w:rPr>
        <w:t xml:space="preserve"> обявен в несъстоятелност, не е в</w:t>
      </w:r>
      <w:r w:rsidR="00A136E0" w:rsidRPr="001776DD">
        <w:rPr>
          <w:szCs w:val="24"/>
        </w:rPr>
        <w:t xml:space="preserve"> производство по несъстоятелност, не е в процедура по ликвидация, и не е сключил извънсъдебно споразумение с кредиторите си по смисъла на чл. 740 от Търговския закон</w:t>
      </w:r>
      <w:r w:rsidR="006A5BBF">
        <w:rPr>
          <w:szCs w:val="24"/>
        </w:rPr>
        <w:t xml:space="preserve">, или не е преустановил дейността си, а в случай, че </w:t>
      </w:r>
      <w:r>
        <w:rPr>
          <w:szCs w:val="24"/>
        </w:rPr>
        <w:t>бенефициентът</w:t>
      </w:r>
      <w:r w:rsidR="006A5BBF">
        <w:rPr>
          <w:szCs w:val="24"/>
        </w:rPr>
        <w:t>/партньорът е чуждестранно лице – не се намира в подобно положение, произтичащо от сходна процедура, съгласно законодателството на държавата, в която е установен</w:t>
      </w:r>
      <w:r w:rsidR="008A0B67">
        <w:rPr>
          <w:szCs w:val="24"/>
        </w:rPr>
        <w:t xml:space="preserve"> (Неприложимо за бюджетни организации)</w:t>
      </w:r>
      <w:r w:rsidR="006A5BBF">
        <w:rPr>
          <w:szCs w:val="24"/>
        </w:rPr>
        <w:t>.</w:t>
      </w:r>
    </w:p>
    <w:p w14:paraId="656A1A83" w14:textId="2AE1CE58" w:rsidR="00A136E0" w:rsidRPr="001776DD" w:rsidRDefault="002B5335" w:rsidP="00CA77F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right="-110" w:hanging="426"/>
        <w:jc w:val="both"/>
        <w:rPr>
          <w:szCs w:val="24"/>
        </w:rPr>
      </w:pPr>
      <w:r w:rsidRPr="002B5335">
        <w:rPr>
          <w:szCs w:val="24"/>
        </w:rPr>
        <w:t>Бенефициентът</w:t>
      </w:r>
      <w:r w:rsidR="00D9763F">
        <w:rPr>
          <w:szCs w:val="24"/>
        </w:rPr>
        <w:t>/партньорът</w:t>
      </w:r>
      <w:r w:rsidR="00A136E0" w:rsidRPr="001776DD">
        <w:rPr>
          <w:szCs w:val="24"/>
        </w:rPr>
        <w:t>, който представлявам, не е</w:t>
      </w:r>
      <w:r w:rsidR="0056417C" w:rsidRPr="001776DD">
        <w:rPr>
          <w:szCs w:val="24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деянието.</w:t>
      </w:r>
    </w:p>
    <w:p w14:paraId="32880D59" w14:textId="33B5E235" w:rsidR="0056417C" w:rsidRPr="001776DD" w:rsidRDefault="002B5335" w:rsidP="00CA77FB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right="-110" w:hanging="426"/>
        <w:jc w:val="both"/>
        <w:rPr>
          <w:szCs w:val="24"/>
        </w:rPr>
      </w:pPr>
      <w:r w:rsidRPr="002B5335">
        <w:rPr>
          <w:szCs w:val="24"/>
        </w:rPr>
        <w:t>Бенефициентът</w:t>
      </w:r>
      <w:r w:rsidR="00D9763F">
        <w:rPr>
          <w:szCs w:val="24"/>
        </w:rPr>
        <w:t>/партньорът</w:t>
      </w:r>
      <w:r w:rsidR="0056417C" w:rsidRPr="001776DD">
        <w:rPr>
          <w:szCs w:val="24"/>
        </w:rPr>
        <w:t>, който представлявам, не е сключил споразумение с други лица с цел нарушаване на конкуренцията, когато нарушението е установено с акт на компетентен орган.</w:t>
      </w:r>
    </w:p>
    <w:p w14:paraId="2874EF8B" w14:textId="22573B81" w:rsidR="00AB449F" w:rsidRPr="001776DD" w:rsidRDefault="0026233A" w:rsidP="00BF799E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szCs w:val="24"/>
        </w:rPr>
      </w:pPr>
      <w:r>
        <w:rPr>
          <w:szCs w:val="24"/>
        </w:rPr>
        <w:t>По отношение на</w:t>
      </w:r>
      <w:r w:rsidRPr="001776DD">
        <w:rPr>
          <w:szCs w:val="24"/>
        </w:rPr>
        <w:t xml:space="preserve"> </w:t>
      </w:r>
      <w:r w:rsidR="002B5335">
        <w:rPr>
          <w:szCs w:val="24"/>
        </w:rPr>
        <w:t>бенефициента</w:t>
      </w:r>
      <w:r w:rsidR="00D9763F">
        <w:rPr>
          <w:szCs w:val="24"/>
        </w:rPr>
        <w:t>/партньор</w:t>
      </w:r>
      <w:r>
        <w:rPr>
          <w:szCs w:val="24"/>
        </w:rPr>
        <w:t>а</w:t>
      </w:r>
      <w:r w:rsidR="00AB449F" w:rsidRPr="001776DD">
        <w:rPr>
          <w:szCs w:val="24"/>
        </w:rPr>
        <w:t>, който представлявам, не е</w:t>
      </w:r>
      <w:r w:rsidR="00A67EFB" w:rsidRPr="001776DD">
        <w:rPr>
          <w:szCs w:val="24"/>
        </w:rPr>
        <w:t xml:space="preserve"> </w:t>
      </w:r>
      <w:r>
        <w:rPr>
          <w:szCs w:val="24"/>
        </w:rPr>
        <w:t xml:space="preserve">доказано, че е </w:t>
      </w:r>
      <w:r w:rsidR="00A67EFB" w:rsidRPr="001776DD">
        <w:rPr>
          <w:szCs w:val="24"/>
        </w:rPr>
        <w:t xml:space="preserve">виновен за неизпълнение на договор за обществена поръчка или на договор за концесия за строителство или за услуга, довело до </w:t>
      </w:r>
      <w:r>
        <w:rPr>
          <w:szCs w:val="24"/>
        </w:rPr>
        <w:t xml:space="preserve">разваляне или </w:t>
      </w:r>
      <w:r w:rsidR="00A67EFB" w:rsidRPr="001776DD">
        <w:rPr>
          <w:szCs w:val="24"/>
        </w:rPr>
        <w:t xml:space="preserve">предсрочното му </w:t>
      </w:r>
      <w:r w:rsidR="00A67EFB" w:rsidRPr="001776DD">
        <w:rPr>
          <w:szCs w:val="24"/>
        </w:rPr>
        <w:lastRenderedPageBreak/>
        <w:t>прекратяване, изплащане на обезщетения или други подобни санкции, с изключение на случаите, когато неизпълнението засяга по-малко от 50 на сто от с</w:t>
      </w:r>
      <w:r w:rsidR="005B0D50" w:rsidRPr="001776DD">
        <w:rPr>
          <w:szCs w:val="24"/>
        </w:rPr>
        <w:t>тойността или обема на договора.</w:t>
      </w:r>
    </w:p>
    <w:p w14:paraId="291663AA" w14:textId="77777777" w:rsidR="005B0D50" w:rsidRPr="001776DD" w:rsidRDefault="005B0D50" w:rsidP="00BF799E">
      <w:pPr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szCs w:val="24"/>
        </w:rPr>
      </w:pPr>
      <w:r w:rsidRPr="001776DD">
        <w:rPr>
          <w:szCs w:val="24"/>
        </w:rPr>
        <w:t>Не съм опитал/</w:t>
      </w:r>
      <w:r w:rsidR="00BF799E" w:rsidRPr="001776DD">
        <w:rPr>
          <w:szCs w:val="24"/>
        </w:rPr>
        <w:t xml:space="preserve">-а </w:t>
      </w:r>
      <w:r w:rsidRPr="001776DD">
        <w:rPr>
          <w:szCs w:val="24"/>
        </w:rPr>
        <w:t>да:</w:t>
      </w:r>
    </w:p>
    <w:p w14:paraId="5AFA4520" w14:textId="77777777" w:rsidR="005B0D50" w:rsidRPr="001776DD" w:rsidRDefault="005B0D50" w:rsidP="00CA77FB">
      <w:pPr>
        <w:spacing w:line="360" w:lineRule="auto"/>
        <w:ind w:left="709" w:right="-110"/>
        <w:jc w:val="both"/>
        <w:rPr>
          <w:szCs w:val="24"/>
        </w:rPr>
      </w:pPr>
      <w:r w:rsidRPr="001776DD">
        <w:rPr>
          <w:szCs w:val="24"/>
        </w:rPr>
        <w:t>а)</w:t>
      </w:r>
      <w:r w:rsidR="00BF799E" w:rsidRPr="001776DD">
        <w:rPr>
          <w:szCs w:val="24"/>
        </w:rPr>
        <w:t xml:space="preserve"> </w:t>
      </w:r>
      <w:r w:rsidRPr="001776DD">
        <w:rPr>
          <w:szCs w:val="24"/>
        </w:rPr>
        <w:t>повлияя на вземането на решение, свързано с отстраняването, подбора или сключването на договор, включително чрез предоставяне на невярна или заблуждаваща информация, или</w:t>
      </w:r>
    </w:p>
    <w:p w14:paraId="4E3ACAB2" w14:textId="77777777" w:rsidR="005B0D50" w:rsidRDefault="005B0D50" w:rsidP="00CA77FB">
      <w:pPr>
        <w:spacing w:line="360" w:lineRule="auto"/>
        <w:ind w:left="709" w:right="-110"/>
        <w:jc w:val="both"/>
        <w:rPr>
          <w:szCs w:val="24"/>
        </w:rPr>
      </w:pPr>
      <w:r w:rsidRPr="001776DD">
        <w:rPr>
          <w:szCs w:val="24"/>
        </w:rPr>
        <w:t>б)</w:t>
      </w:r>
      <w:r w:rsidR="00BF799E" w:rsidRPr="001776DD">
        <w:rPr>
          <w:szCs w:val="24"/>
        </w:rPr>
        <w:t xml:space="preserve"> </w:t>
      </w:r>
      <w:r w:rsidRPr="001776DD">
        <w:rPr>
          <w:szCs w:val="24"/>
        </w:rPr>
        <w:t>получа информация, която може да м</w:t>
      </w:r>
      <w:r w:rsidR="00BF799E" w:rsidRPr="001776DD">
        <w:rPr>
          <w:szCs w:val="24"/>
        </w:rPr>
        <w:t>и</w:t>
      </w:r>
      <w:r w:rsidRPr="001776DD">
        <w:rPr>
          <w:szCs w:val="24"/>
        </w:rPr>
        <w:t xml:space="preserve"> даде неоснователно предимство в процедурата.</w:t>
      </w:r>
    </w:p>
    <w:p w14:paraId="407EE1FC" w14:textId="25C64757" w:rsidR="0026233A" w:rsidRPr="0026233A" w:rsidRDefault="0026233A" w:rsidP="00CA77FB">
      <w:pPr>
        <w:pStyle w:val="ListParagraph"/>
        <w:numPr>
          <w:ilvl w:val="0"/>
          <w:numId w:val="1"/>
        </w:numPr>
        <w:tabs>
          <w:tab w:val="clear" w:pos="720"/>
          <w:tab w:val="num" w:pos="567"/>
        </w:tabs>
        <w:spacing w:line="360" w:lineRule="auto"/>
        <w:ind w:left="567" w:right="-110" w:hanging="567"/>
        <w:jc w:val="both"/>
        <w:rPr>
          <w:szCs w:val="24"/>
        </w:rPr>
      </w:pPr>
      <w:r w:rsidRPr="0026233A">
        <w:rPr>
          <w:szCs w:val="24"/>
        </w:rPr>
        <w:t xml:space="preserve">Представляваният от мен </w:t>
      </w:r>
      <w:r w:rsidR="002B5335">
        <w:rPr>
          <w:szCs w:val="24"/>
        </w:rPr>
        <w:t>бенефициент</w:t>
      </w:r>
      <w:r w:rsidRPr="0026233A">
        <w:rPr>
          <w:szCs w:val="24"/>
        </w:rPr>
        <w:t>/партньор няма неизпълнено разпореждане на Европейската комисия за възстановяване на предоставената му неправомерна и несъвместима държавна помощ.</w:t>
      </w:r>
    </w:p>
    <w:p w14:paraId="5EB059C9" w14:textId="77777777" w:rsidR="00685DD9" w:rsidRPr="001776DD" w:rsidRDefault="00685DD9" w:rsidP="00CA77FB">
      <w:pPr>
        <w:numPr>
          <w:ilvl w:val="0"/>
          <w:numId w:val="1"/>
        </w:numPr>
        <w:tabs>
          <w:tab w:val="clear" w:pos="720"/>
        </w:tabs>
        <w:spacing w:line="360" w:lineRule="auto"/>
        <w:ind w:left="567" w:right="-110" w:hanging="567"/>
        <w:jc w:val="both"/>
        <w:rPr>
          <w:szCs w:val="24"/>
        </w:rPr>
      </w:pPr>
      <w:r w:rsidRPr="001776DD">
        <w:rPr>
          <w:szCs w:val="24"/>
        </w:rPr>
        <w:t xml:space="preserve">Задължавам се да предоставя при поискване от страна на </w:t>
      </w:r>
      <w:r w:rsidR="0036466B" w:rsidRPr="001776DD">
        <w:rPr>
          <w:szCs w:val="24"/>
        </w:rPr>
        <w:t>Управляващия орган</w:t>
      </w:r>
      <w:r w:rsidRPr="001776DD">
        <w:rPr>
          <w:szCs w:val="24"/>
        </w:rPr>
        <w:t xml:space="preserve"> или упълномощените от него лица, необходимите официални документи, издадени от съответните компетентни органи, удостоверяващи декларирани</w:t>
      </w:r>
      <w:r w:rsidR="005B0D50" w:rsidRPr="001776DD">
        <w:rPr>
          <w:szCs w:val="24"/>
        </w:rPr>
        <w:t>те</w:t>
      </w:r>
      <w:r w:rsidRPr="001776DD">
        <w:rPr>
          <w:szCs w:val="24"/>
        </w:rPr>
        <w:t xml:space="preserve"> от мен обстоятелства</w:t>
      </w:r>
      <w:r w:rsidR="0026233A">
        <w:rPr>
          <w:szCs w:val="24"/>
        </w:rPr>
        <w:t xml:space="preserve">, </w:t>
      </w:r>
      <w:r w:rsidR="0026233A" w:rsidRPr="00B5065A">
        <w:rPr>
          <w:szCs w:val="24"/>
        </w:rPr>
        <w:t>за обстоятелствата, за които такива документи се издават</w:t>
      </w:r>
      <w:r w:rsidR="005B0D50" w:rsidRPr="001776DD">
        <w:rPr>
          <w:szCs w:val="24"/>
        </w:rPr>
        <w:t>.</w:t>
      </w:r>
    </w:p>
    <w:p w14:paraId="2E715AAC" w14:textId="77777777" w:rsidR="003151B3" w:rsidRDefault="00D9763F" w:rsidP="00D9763F">
      <w:pPr>
        <w:spacing w:line="360" w:lineRule="auto"/>
        <w:jc w:val="both"/>
        <w:rPr>
          <w:b/>
          <w:snapToGrid/>
          <w:szCs w:val="24"/>
          <w:lang w:eastAsia="bg-BG"/>
        </w:rPr>
      </w:pPr>
      <w:r w:rsidRPr="00D9763F">
        <w:rPr>
          <w:b/>
          <w:snapToGrid/>
          <w:szCs w:val="24"/>
          <w:lang w:eastAsia="bg-BG"/>
        </w:rPr>
        <w:t xml:space="preserve">Декларирам, че в случай че настъпят промени в декларираните обстоятелства, в рамките на 5 работни дни, Управляващият орган ще бъде уведомен </w:t>
      </w:r>
      <w:r w:rsidR="008D63E4">
        <w:rPr>
          <w:b/>
          <w:snapToGrid/>
          <w:szCs w:val="24"/>
          <w:lang w:eastAsia="bg-BG"/>
        </w:rPr>
        <w:t xml:space="preserve">от мен </w:t>
      </w:r>
      <w:r w:rsidRPr="00D9763F">
        <w:rPr>
          <w:b/>
          <w:snapToGrid/>
          <w:szCs w:val="24"/>
          <w:lang w:eastAsia="bg-BG"/>
        </w:rPr>
        <w:t>за настъпилите промени чрез пода</w:t>
      </w:r>
      <w:r w:rsidR="008D63E4">
        <w:rPr>
          <w:b/>
          <w:snapToGrid/>
          <w:szCs w:val="24"/>
          <w:lang w:eastAsia="bg-BG"/>
        </w:rPr>
        <w:t xml:space="preserve">ване </w:t>
      </w:r>
      <w:r w:rsidRPr="00D9763F">
        <w:rPr>
          <w:b/>
          <w:snapToGrid/>
          <w:szCs w:val="24"/>
          <w:lang w:eastAsia="bg-BG"/>
        </w:rPr>
        <w:t>на актуална декларация.</w:t>
      </w:r>
    </w:p>
    <w:p w14:paraId="4DB04C7A" w14:textId="77777777" w:rsidR="00D9763F" w:rsidRPr="00D9763F" w:rsidRDefault="00D9763F" w:rsidP="00D9763F">
      <w:pPr>
        <w:spacing w:line="360" w:lineRule="auto"/>
        <w:jc w:val="both"/>
        <w:rPr>
          <w:b/>
          <w:snapToGrid/>
          <w:szCs w:val="24"/>
          <w:lang w:eastAsia="bg-BG"/>
        </w:rPr>
      </w:pPr>
    </w:p>
    <w:p w14:paraId="7F72D5E8" w14:textId="77777777" w:rsidR="007C30D5" w:rsidRPr="001776DD" w:rsidRDefault="007C30D5" w:rsidP="00BF799E">
      <w:pPr>
        <w:pStyle w:val="Text1"/>
        <w:spacing w:line="360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73853391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58183F7B" w14:textId="77777777" w:rsidR="003C5B63" w:rsidRPr="001776DD" w:rsidRDefault="003C5B63" w:rsidP="00BF799E">
      <w:pPr>
        <w:spacing w:line="360" w:lineRule="auto"/>
        <w:rPr>
          <w:rStyle w:val="spelle"/>
          <w:szCs w:val="24"/>
        </w:rPr>
      </w:pPr>
    </w:p>
    <w:p w14:paraId="35482AA0" w14:textId="77777777" w:rsidR="00BD24DC" w:rsidRPr="001776DD" w:rsidRDefault="00BD24DC" w:rsidP="00BF799E">
      <w:pPr>
        <w:spacing w:line="360" w:lineRule="auto"/>
        <w:rPr>
          <w:szCs w:val="24"/>
        </w:rPr>
      </w:pPr>
      <w:r w:rsidRPr="001776DD">
        <w:rPr>
          <w:szCs w:val="24"/>
        </w:rPr>
        <w:t>Дата на деклариране: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2C9806E8" w14:textId="77777777" w:rsidR="00BD24DC" w:rsidRPr="001776DD" w:rsidRDefault="00BD24DC" w:rsidP="00BF799E">
      <w:pPr>
        <w:spacing w:line="360" w:lineRule="auto"/>
        <w:rPr>
          <w:szCs w:val="24"/>
        </w:rPr>
      </w:pPr>
    </w:p>
    <w:p w14:paraId="5F4DB065" w14:textId="77777777" w:rsidR="00BD24DC" w:rsidRPr="001776DD" w:rsidRDefault="00BD24DC" w:rsidP="00BF799E">
      <w:pPr>
        <w:spacing w:line="360" w:lineRule="auto"/>
        <w:rPr>
          <w:szCs w:val="24"/>
        </w:rPr>
      </w:pPr>
      <w:r w:rsidRPr="001776DD">
        <w:rPr>
          <w:szCs w:val="24"/>
        </w:rPr>
        <w:t xml:space="preserve">.......................................... 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      (име</w:t>
      </w:r>
      <w:r w:rsidR="001B6668" w:rsidRPr="001776DD">
        <w:rPr>
          <w:szCs w:val="24"/>
        </w:rPr>
        <w:t xml:space="preserve"> и</w:t>
      </w:r>
      <w:r w:rsidRPr="001776DD">
        <w:rPr>
          <w:szCs w:val="24"/>
        </w:rPr>
        <w:t xml:space="preserve"> подпис)</w:t>
      </w:r>
    </w:p>
    <w:p w14:paraId="427502C9" w14:textId="77777777" w:rsidR="00BD24DC" w:rsidRPr="001776DD" w:rsidRDefault="00BD24DC" w:rsidP="00BF799E">
      <w:pPr>
        <w:spacing w:line="360" w:lineRule="auto"/>
        <w:rPr>
          <w:szCs w:val="24"/>
        </w:rPr>
      </w:pPr>
    </w:p>
    <w:p w14:paraId="1DF8A8AC" w14:textId="77777777" w:rsidR="00A35B46" w:rsidRPr="001776DD" w:rsidRDefault="00A35B46" w:rsidP="00BF799E">
      <w:pPr>
        <w:spacing w:line="360" w:lineRule="auto"/>
        <w:rPr>
          <w:szCs w:val="24"/>
        </w:rPr>
      </w:pPr>
    </w:p>
    <w:p w14:paraId="676B852E" w14:textId="77777777" w:rsidR="00A35B46" w:rsidRPr="001776DD" w:rsidRDefault="00A35B46" w:rsidP="00A35B46">
      <w:pPr>
        <w:rPr>
          <w:szCs w:val="24"/>
        </w:rPr>
      </w:pPr>
    </w:p>
    <w:p w14:paraId="22E1267B" w14:textId="77777777" w:rsidR="00A35B46" w:rsidRPr="001776DD" w:rsidRDefault="00A35B46" w:rsidP="00A35B46">
      <w:pPr>
        <w:rPr>
          <w:szCs w:val="24"/>
        </w:rPr>
      </w:pPr>
    </w:p>
    <w:p w14:paraId="328DFE52" w14:textId="77777777" w:rsidR="00A35B46" w:rsidRPr="001776DD" w:rsidRDefault="00A35B46" w:rsidP="00A35B46">
      <w:pPr>
        <w:rPr>
          <w:szCs w:val="24"/>
        </w:rPr>
      </w:pPr>
    </w:p>
    <w:p w14:paraId="0C626E21" w14:textId="77777777" w:rsidR="00A35B46" w:rsidRPr="001776DD" w:rsidRDefault="00A35B46" w:rsidP="00A35B46">
      <w:pPr>
        <w:rPr>
          <w:szCs w:val="24"/>
        </w:rPr>
      </w:pPr>
    </w:p>
    <w:p w14:paraId="37278F67" w14:textId="77777777" w:rsidR="00A35B46" w:rsidRPr="001776DD" w:rsidRDefault="00A35B46" w:rsidP="00A35B46">
      <w:pPr>
        <w:rPr>
          <w:szCs w:val="24"/>
        </w:rPr>
      </w:pPr>
    </w:p>
    <w:p w14:paraId="03B52ABA" w14:textId="77777777" w:rsidR="006A7EE8" w:rsidRPr="001776DD" w:rsidRDefault="006A7EE8" w:rsidP="00F212A5">
      <w:pPr>
        <w:rPr>
          <w:szCs w:val="24"/>
        </w:rPr>
      </w:pPr>
    </w:p>
    <w:sectPr w:rsidR="006A7EE8" w:rsidRPr="001776DD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1B2F0" w14:textId="77777777" w:rsidR="0003016F" w:rsidRDefault="0003016F">
      <w:r>
        <w:separator/>
      </w:r>
    </w:p>
  </w:endnote>
  <w:endnote w:type="continuationSeparator" w:id="0">
    <w:p w14:paraId="3A79CC62" w14:textId="77777777" w:rsidR="0003016F" w:rsidRDefault="0003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DE044" w14:textId="77777777" w:rsidR="00977D3B" w:rsidRDefault="00977D3B" w:rsidP="007E55EE">
    <w:pPr>
      <w:pStyle w:val="Footer"/>
      <w:spacing w:before="100" w:beforeAutospacing="1"/>
    </w:pPr>
  </w:p>
  <w:p w14:paraId="22E139D7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5F614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149E4485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4DF33" w14:textId="77777777" w:rsidR="0003016F" w:rsidRDefault="0003016F">
      <w:r>
        <w:separator/>
      </w:r>
    </w:p>
  </w:footnote>
  <w:footnote w:type="continuationSeparator" w:id="0">
    <w:p w14:paraId="74E855F9" w14:textId="77777777" w:rsidR="0003016F" w:rsidRDefault="0003016F">
      <w:r>
        <w:continuationSeparator/>
      </w:r>
    </w:p>
  </w:footnote>
  <w:footnote w:id="1">
    <w:p w14:paraId="55EE7B6C" w14:textId="079288A7" w:rsidR="0049021A" w:rsidRPr="0092768D" w:rsidRDefault="0049021A" w:rsidP="0049021A">
      <w:pPr>
        <w:pStyle w:val="FootnoteText"/>
        <w:jc w:val="both"/>
        <w:rPr>
          <w:highlight w:val="green"/>
        </w:rPr>
      </w:pPr>
      <w:r>
        <w:rPr>
          <w:rStyle w:val="FootnoteReference"/>
        </w:rPr>
        <w:footnoteRef/>
      </w:r>
      <w:r>
        <w:t xml:space="preserve"> </w:t>
      </w:r>
      <w:r w:rsidRPr="0092768D">
        <w:t>Декларацията се попълва и подписва от всички лиц</w:t>
      </w:r>
      <w:r w:rsidR="008F5C10" w:rsidRPr="0092768D">
        <w:t>а</w:t>
      </w:r>
      <w:r w:rsidR="00CA2885">
        <w:t xml:space="preserve">, които </w:t>
      </w:r>
      <w:r w:rsidR="005B0D50" w:rsidRPr="0092768D">
        <w:t>представлява</w:t>
      </w:r>
      <w:r w:rsidR="00CA2885">
        <w:t>т</w:t>
      </w:r>
      <w:r w:rsidR="005B0D50" w:rsidRPr="0092768D">
        <w:t xml:space="preserve"> </w:t>
      </w:r>
      <w:r w:rsidR="00D45317">
        <w:t>бенефициента</w:t>
      </w:r>
      <w:r w:rsidR="00CA2885">
        <w:t>/</w:t>
      </w:r>
      <w:r w:rsidR="008A57CA">
        <w:t xml:space="preserve">партньора </w:t>
      </w:r>
      <w:r w:rsidR="008A57CA" w:rsidRPr="008A57CA">
        <w:t>(независимо от това дали заедно и/или поотделно, и/или по друг начин)</w:t>
      </w:r>
      <w:r w:rsidR="0092768D" w:rsidRPr="0092768D">
        <w:t>.</w:t>
      </w:r>
    </w:p>
  </w:footnote>
  <w:footnote w:id="2">
    <w:p w14:paraId="3901BFCB" w14:textId="1B911868" w:rsidR="00977D3B" w:rsidRPr="0092768D" w:rsidRDefault="00977D3B" w:rsidP="00E079F2">
      <w:pPr>
        <w:pStyle w:val="FootnoteText"/>
        <w:jc w:val="both"/>
      </w:pPr>
      <w:r w:rsidRPr="0092768D">
        <w:rPr>
          <w:rStyle w:val="FootnoteReference"/>
          <w:sz w:val="18"/>
          <w:szCs w:val="18"/>
        </w:rPr>
        <w:footnoteRef/>
      </w:r>
      <w:r w:rsidRPr="0092768D">
        <w:rPr>
          <w:sz w:val="18"/>
          <w:szCs w:val="18"/>
          <w:lang w:val="ru-RU"/>
        </w:rPr>
        <w:t xml:space="preserve"> </w:t>
      </w:r>
      <w:r w:rsidRPr="0092768D">
        <w:rPr>
          <w:sz w:val="18"/>
          <w:szCs w:val="18"/>
        </w:rPr>
        <w:t xml:space="preserve">Обстоятелствата </w:t>
      </w:r>
      <w:r w:rsidRPr="00DE2250">
        <w:t xml:space="preserve">по т. 1, 6, </w:t>
      </w:r>
      <w:r w:rsidR="008F5C10" w:rsidRPr="00DE2250">
        <w:t>11</w:t>
      </w:r>
      <w:r w:rsidRPr="00DE2250">
        <w:t xml:space="preserve"> се отнасят за  лицата,</w:t>
      </w:r>
      <w:r w:rsidRPr="0092768D">
        <w:rPr>
          <w:sz w:val="18"/>
          <w:szCs w:val="18"/>
        </w:rPr>
        <w:t xml:space="preserve"> </w:t>
      </w:r>
      <w:r w:rsidR="0092768D" w:rsidRPr="0092768D">
        <w:t xml:space="preserve">които представляват </w:t>
      </w:r>
      <w:r w:rsidR="00D45317">
        <w:t>бенефициента</w:t>
      </w:r>
      <w:r w:rsidR="00D9763F">
        <w:t>/партньора</w:t>
      </w:r>
      <w:r w:rsidR="00CA2885">
        <w:t xml:space="preserve"> </w:t>
      </w:r>
      <w:r w:rsidR="00CA2885" w:rsidRPr="008A57CA">
        <w:t>(независимо от това дали заедно и/или поотделно, и/или по друг начин)</w:t>
      </w:r>
      <w:r w:rsidR="0092768D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AFB"/>
    <w:rsid w:val="00001D85"/>
    <w:rsid w:val="000067A1"/>
    <w:rsid w:val="00014265"/>
    <w:rsid w:val="0003016F"/>
    <w:rsid w:val="00053B98"/>
    <w:rsid w:val="00055558"/>
    <w:rsid w:val="00056742"/>
    <w:rsid w:val="0006204B"/>
    <w:rsid w:val="000644B4"/>
    <w:rsid w:val="000663FF"/>
    <w:rsid w:val="00067B2E"/>
    <w:rsid w:val="000845CC"/>
    <w:rsid w:val="000872F3"/>
    <w:rsid w:val="000A5B17"/>
    <w:rsid w:val="000B65D9"/>
    <w:rsid w:val="000C1CBB"/>
    <w:rsid w:val="000C7647"/>
    <w:rsid w:val="000D29F0"/>
    <w:rsid w:val="000D436D"/>
    <w:rsid w:val="000E130B"/>
    <w:rsid w:val="000E2E1B"/>
    <w:rsid w:val="000F472D"/>
    <w:rsid w:val="001033EE"/>
    <w:rsid w:val="00104482"/>
    <w:rsid w:val="001077EB"/>
    <w:rsid w:val="00110390"/>
    <w:rsid w:val="00111134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A56E4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113F3"/>
    <w:rsid w:val="00215176"/>
    <w:rsid w:val="00221574"/>
    <w:rsid w:val="00234DB7"/>
    <w:rsid w:val="00235D11"/>
    <w:rsid w:val="0024366C"/>
    <w:rsid w:val="00244394"/>
    <w:rsid w:val="002544A2"/>
    <w:rsid w:val="0026233A"/>
    <w:rsid w:val="00293A0D"/>
    <w:rsid w:val="0029579A"/>
    <w:rsid w:val="002A3B6C"/>
    <w:rsid w:val="002B4B89"/>
    <w:rsid w:val="002B5335"/>
    <w:rsid w:val="002B5FC7"/>
    <w:rsid w:val="002C0C25"/>
    <w:rsid w:val="002C143F"/>
    <w:rsid w:val="002C14B0"/>
    <w:rsid w:val="002D06CF"/>
    <w:rsid w:val="002D1681"/>
    <w:rsid w:val="002D33BC"/>
    <w:rsid w:val="002D499B"/>
    <w:rsid w:val="002D65D1"/>
    <w:rsid w:val="0030608A"/>
    <w:rsid w:val="00306316"/>
    <w:rsid w:val="003151B3"/>
    <w:rsid w:val="00315FE4"/>
    <w:rsid w:val="00324B44"/>
    <w:rsid w:val="00327803"/>
    <w:rsid w:val="003346BA"/>
    <w:rsid w:val="0034370F"/>
    <w:rsid w:val="003542E1"/>
    <w:rsid w:val="0035498F"/>
    <w:rsid w:val="00364347"/>
    <w:rsid w:val="0036466B"/>
    <w:rsid w:val="003779CB"/>
    <w:rsid w:val="00387DC9"/>
    <w:rsid w:val="00393B60"/>
    <w:rsid w:val="003A2096"/>
    <w:rsid w:val="003C1D73"/>
    <w:rsid w:val="003C494F"/>
    <w:rsid w:val="003C5B63"/>
    <w:rsid w:val="003D137A"/>
    <w:rsid w:val="003D1F50"/>
    <w:rsid w:val="003E1824"/>
    <w:rsid w:val="003E20D1"/>
    <w:rsid w:val="003F07C6"/>
    <w:rsid w:val="003F3F50"/>
    <w:rsid w:val="003F621C"/>
    <w:rsid w:val="00414AB5"/>
    <w:rsid w:val="004156B3"/>
    <w:rsid w:val="004206CB"/>
    <w:rsid w:val="0044586F"/>
    <w:rsid w:val="00453050"/>
    <w:rsid w:val="00463043"/>
    <w:rsid w:val="0046557D"/>
    <w:rsid w:val="004726F0"/>
    <w:rsid w:val="00473A41"/>
    <w:rsid w:val="00475B09"/>
    <w:rsid w:val="00486B60"/>
    <w:rsid w:val="00487DD4"/>
    <w:rsid w:val="0049021A"/>
    <w:rsid w:val="004B4950"/>
    <w:rsid w:val="004B7310"/>
    <w:rsid w:val="004C524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6084C"/>
    <w:rsid w:val="0056417C"/>
    <w:rsid w:val="0056550B"/>
    <w:rsid w:val="00570553"/>
    <w:rsid w:val="00571F15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C53EC"/>
    <w:rsid w:val="005D1A43"/>
    <w:rsid w:val="005F3330"/>
    <w:rsid w:val="006005F3"/>
    <w:rsid w:val="0060544A"/>
    <w:rsid w:val="006061EF"/>
    <w:rsid w:val="00610622"/>
    <w:rsid w:val="00614AE8"/>
    <w:rsid w:val="00631697"/>
    <w:rsid w:val="006348CC"/>
    <w:rsid w:val="00646073"/>
    <w:rsid w:val="00653888"/>
    <w:rsid w:val="00657BB9"/>
    <w:rsid w:val="006635DF"/>
    <w:rsid w:val="00663ECE"/>
    <w:rsid w:val="00666573"/>
    <w:rsid w:val="00667C39"/>
    <w:rsid w:val="00673C9C"/>
    <w:rsid w:val="0068446D"/>
    <w:rsid w:val="00685DD9"/>
    <w:rsid w:val="00687AFB"/>
    <w:rsid w:val="00687B57"/>
    <w:rsid w:val="0069329F"/>
    <w:rsid w:val="006A52EF"/>
    <w:rsid w:val="006A5BBF"/>
    <w:rsid w:val="006A7EE8"/>
    <w:rsid w:val="006C0463"/>
    <w:rsid w:val="006C2081"/>
    <w:rsid w:val="00714B2D"/>
    <w:rsid w:val="007167D5"/>
    <w:rsid w:val="00716AB1"/>
    <w:rsid w:val="00723BF5"/>
    <w:rsid w:val="00727D18"/>
    <w:rsid w:val="00740F4B"/>
    <w:rsid w:val="00742669"/>
    <w:rsid w:val="00745E13"/>
    <w:rsid w:val="00746209"/>
    <w:rsid w:val="007658E3"/>
    <w:rsid w:val="0076733B"/>
    <w:rsid w:val="00775857"/>
    <w:rsid w:val="00777862"/>
    <w:rsid w:val="007849CD"/>
    <w:rsid w:val="007A2B51"/>
    <w:rsid w:val="007B3149"/>
    <w:rsid w:val="007B4871"/>
    <w:rsid w:val="007C30D5"/>
    <w:rsid w:val="007C5796"/>
    <w:rsid w:val="007C6535"/>
    <w:rsid w:val="007D0DB1"/>
    <w:rsid w:val="007D448E"/>
    <w:rsid w:val="007E55EE"/>
    <w:rsid w:val="007E5F6A"/>
    <w:rsid w:val="007E64A0"/>
    <w:rsid w:val="007F6751"/>
    <w:rsid w:val="0080257F"/>
    <w:rsid w:val="00813FEB"/>
    <w:rsid w:val="0081491F"/>
    <w:rsid w:val="00822940"/>
    <w:rsid w:val="00827F5C"/>
    <w:rsid w:val="00830461"/>
    <w:rsid w:val="00836687"/>
    <w:rsid w:val="008516FB"/>
    <w:rsid w:val="00854E9D"/>
    <w:rsid w:val="008566B9"/>
    <w:rsid w:val="00856F5A"/>
    <w:rsid w:val="00871BCC"/>
    <w:rsid w:val="008723E4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13303"/>
    <w:rsid w:val="0092768D"/>
    <w:rsid w:val="009324E4"/>
    <w:rsid w:val="009525F1"/>
    <w:rsid w:val="00964AE5"/>
    <w:rsid w:val="00977D3B"/>
    <w:rsid w:val="00986DBC"/>
    <w:rsid w:val="009955CA"/>
    <w:rsid w:val="0099709B"/>
    <w:rsid w:val="009A0FEF"/>
    <w:rsid w:val="009A3A4B"/>
    <w:rsid w:val="009A700B"/>
    <w:rsid w:val="009C25EC"/>
    <w:rsid w:val="009D0FFF"/>
    <w:rsid w:val="009D5EF5"/>
    <w:rsid w:val="009F6DB9"/>
    <w:rsid w:val="009F7C47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62B8D"/>
    <w:rsid w:val="00A6601B"/>
    <w:rsid w:val="00A67EFB"/>
    <w:rsid w:val="00A7188F"/>
    <w:rsid w:val="00A85EC4"/>
    <w:rsid w:val="00AA1D43"/>
    <w:rsid w:val="00AA6FF4"/>
    <w:rsid w:val="00AB449F"/>
    <w:rsid w:val="00AC2BDB"/>
    <w:rsid w:val="00AE2A31"/>
    <w:rsid w:val="00AF2E47"/>
    <w:rsid w:val="00B05205"/>
    <w:rsid w:val="00B06AC8"/>
    <w:rsid w:val="00B15CBC"/>
    <w:rsid w:val="00B224EF"/>
    <w:rsid w:val="00B234F6"/>
    <w:rsid w:val="00B2474B"/>
    <w:rsid w:val="00B2499B"/>
    <w:rsid w:val="00B35888"/>
    <w:rsid w:val="00B62F7F"/>
    <w:rsid w:val="00B63A0D"/>
    <w:rsid w:val="00B67C5F"/>
    <w:rsid w:val="00B703BC"/>
    <w:rsid w:val="00B73D1A"/>
    <w:rsid w:val="00B80226"/>
    <w:rsid w:val="00B87D05"/>
    <w:rsid w:val="00B95CA9"/>
    <w:rsid w:val="00BB5AD9"/>
    <w:rsid w:val="00BC6031"/>
    <w:rsid w:val="00BC6418"/>
    <w:rsid w:val="00BD24DC"/>
    <w:rsid w:val="00BD6537"/>
    <w:rsid w:val="00BE1D82"/>
    <w:rsid w:val="00BF3E2D"/>
    <w:rsid w:val="00BF799E"/>
    <w:rsid w:val="00C00140"/>
    <w:rsid w:val="00C04C68"/>
    <w:rsid w:val="00C07C4B"/>
    <w:rsid w:val="00C22B77"/>
    <w:rsid w:val="00C2375B"/>
    <w:rsid w:val="00C25B1C"/>
    <w:rsid w:val="00C340CB"/>
    <w:rsid w:val="00C342B0"/>
    <w:rsid w:val="00C41373"/>
    <w:rsid w:val="00C41D93"/>
    <w:rsid w:val="00C54B37"/>
    <w:rsid w:val="00C57A4C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4CC2"/>
    <w:rsid w:val="00CA4F37"/>
    <w:rsid w:val="00CA77FB"/>
    <w:rsid w:val="00CC1306"/>
    <w:rsid w:val="00CC3BD3"/>
    <w:rsid w:val="00CD6CE3"/>
    <w:rsid w:val="00CE1C86"/>
    <w:rsid w:val="00CE7CFF"/>
    <w:rsid w:val="00CF3437"/>
    <w:rsid w:val="00CF4B03"/>
    <w:rsid w:val="00CF72FD"/>
    <w:rsid w:val="00D02E55"/>
    <w:rsid w:val="00D03D0C"/>
    <w:rsid w:val="00D05AEB"/>
    <w:rsid w:val="00D1005F"/>
    <w:rsid w:val="00D1029D"/>
    <w:rsid w:val="00D41DBA"/>
    <w:rsid w:val="00D45317"/>
    <w:rsid w:val="00D47A33"/>
    <w:rsid w:val="00D52F55"/>
    <w:rsid w:val="00D74008"/>
    <w:rsid w:val="00D755F6"/>
    <w:rsid w:val="00D86D7C"/>
    <w:rsid w:val="00D947E7"/>
    <w:rsid w:val="00D964A1"/>
    <w:rsid w:val="00D9763F"/>
    <w:rsid w:val="00DB4894"/>
    <w:rsid w:val="00DD6977"/>
    <w:rsid w:val="00DE2250"/>
    <w:rsid w:val="00DE2D2B"/>
    <w:rsid w:val="00DE3239"/>
    <w:rsid w:val="00DE4786"/>
    <w:rsid w:val="00DE5D57"/>
    <w:rsid w:val="00DE7627"/>
    <w:rsid w:val="00DF1A31"/>
    <w:rsid w:val="00DF3A8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6145D"/>
    <w:rsid w:val="00E63945"/>
    <w:rsid w:val="00E750B5"/>
    <w:rsid w:val="00E753C5"/>
    <w:rsid w:val="00E75471"/>
    <w:rsid w:val="00E77FC6"/>
    <w:rsid w:val="00E857E4"/>
    <w:rsid w:val="00E927AF"/>
    <w:rsid w:val="00EA47CE"/>
    <w:rsid w:val="00EB10A1"/>
    <w:rsid w:val="00EC70A4"/>
    <w:rsid w:val="00ED2D4F"/>
    <w:rsid w:val="00ED4A22"/>
    <w:rsid w:val="00EE0CC5"/>
    <w:rsid w:val="00EF11F6"/>
    <w:rsid w:val="00F00C64"/>
    <w:rsid w:val="00F11824"/>
    <w:rsid w:val="00F13CC5"/>
    <w:rsid w:val="00F212A5"/>
    <w:rsid w:val="00F41A91"/>
    <w:rsid w:val="00F52283"/>
    <w:rsid w:val="00F54130"/>
    <w:rsid w:val="00F54396"/>
    <w:rsid w:val="00F55D65"/>
    <w:rsid w:val="00F61F8C"/>
    <w:rsid w:val="00F64EC5"/>
    <w:rsid w:val="00F67AE2"/>
    <w:rsid w:val="00F77B4C"/>
    <w:rsid w:val="00F80BAA"/>
    <w:rsid w:val="00F814E1"/>
    <w:rsid w:val="00F82D80"/>
    <w:rsid w:val="00F8321E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61E24A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59B7B-BE5F-455F-9B7E-770DBCB4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Viktoria Etova</cp:lastModifiedBy>
  <cp:revision>52</cp:revision>
  <cp:lastPrinted>2018-10-12T12:02:00Z</cp:lastPrinted>
  <dcterms:created xsi:type="dcterms:W3CDTF">2018-09-26T14:06:00Z</dcterms:created>
  <dcterms:modified xsi:type="dcterms:W3CDTF">2019-04-24T08:33:00Z</dcterms:modified>
</cp:coreProperties>
</file>